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5C" w:rsidRPr="00E46C5C" w:rsidRDefault="00E46C5C" w:rsidP="00E46C5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46C5C">
        <w:rPr>
          <w:rFonts w:ascii="仿宋_GB2312" w:eastAsia="仿宋_GB2312" w:hAnsi="宋体" w:cs="宋体" w:hint="eastAsia"/>
          <w:kern w:val="0"/>
          <w:sz w:val="32"/>
          <w:szCs w:val="32"/>
        </w:rPr>
        <w:t>单项指标与权重</w:t>
      </w:r>
    </w:p>
    <w:tbl>
      <w:tblPr>
        <w:tblW w:w="874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50"/>
        <w:gridCol w:w="4035"/>
        <w:gridCol w:w="1260"/>
      </w:tblGrid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测试对象</w:t>
            </w:r>
          </w:p>
        </w:tc>
        <w:tc>
          <w:tcPr>
            <w:tcW w:w="4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单项指标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权重（%）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小学一年级至大学四年级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体重指数（BMI）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肺活量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小学一、二年级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50米跑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坐位体前屈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1分钟跳绳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小学三、四年级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50米跑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坐位体前屈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1分钟跳绳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1分钟仰卧起坐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小学五、六年级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50米跑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坐位体前屈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1分钟跳绳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1分钟仰卧起坐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50米×8往返跑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34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6C5C" w:rsidRPr="00E46C5C" w:rsidRDefault="00E46C5C" w:rsidP="00E46C5C">
            <w:pPr>
              <w:widowControl/>
              <w:shd w:val="clear" w:color="auto" w:fill="FFFFFF"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初中、高中、大学各年级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50米跑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坐位体前屈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立定跳远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210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引体向上（男）/1分钟仰卧起坐（女）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E46C5C" w:rsidRPr="00E46C5C" w:rsidTr="00E46C5C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6C5C" w:rsidRPr="00E46C5C" w:rsidRDefault="00E46C5C" w:rsidP="00E46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1000米跑（男）/800米跑（女）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46C5C" w:rsidRPr="00E46C5C" w:rsidRDefault="00E46C5C" w:rsidP="00E46C5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46C5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</w:tr>
    </w:tbl>
    <w:p w:rsidR="00363C01" w:rsidRPr="00E46C5C" w:rsidRDefault="00E46C5C" w:rsidP="00E46C5C">
      <w:pPr>
        <w:widowControl/>
        <w:shd w:val="clear" w:color="auto" w:fill="FFFFFF"/>
        <w:spacing w:before="100" w:beforeAutospacing="1" w:after="100" w:afterAutospacing="1" w:line="600" w:lineRule="atLeast"/>
        <w:rPr>
          <w:rFonts w:ascii="宋体" w:eastAsia="宋体" w:hAnsi="宋体" w:cs="宋体"/>
          <w:kern w:val="0"/>
          <w:sz w:val="24"/>
          <w:szCs w:val="24"/>
        </w:rPr>
      </w:pP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                          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 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 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  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注：体重指数（BMI）=体重（千克）/身高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  <w:vertAlign w:val="superscript"/>
        </w:rPr>
        <w:t>2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（米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  <w:vertAlign w:val="superscript"/>
        </w:rPr>
        <w:t>2</w:t>
      </w:r>
      <w:r w:rsidRPr="00E46C5C">
        <w:rPr>
          <w:rFonts w:ascii="仿宋_GB2312" w:eastAsia="仿宋_GB2312" w:hAnsi="宋体" w:cs="宋体" w:hint="eastAsia"/>
          <w:kern w:val="0"/>
          <w:sz w:val="24"/>
          <w:szCs w:val="24"/>
        </w:rPr>
        <w:t>）。</w:t>
      </w:r>
    </w:p>
    <w:sectPr w:rsidR="00363C01" w:rsidRPr="00E46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C01" w:rsidRDefault="00363C01" w:rsidP="00E46C5C">
      <w:r>
        <w:separator/>
      </w:r>
    </w:p>
  </w:endnote>
  <w:endnote w:type="continuationSeparator" w:id="1">
    <w:p w:rsidR="00363C01" w:rsidRDefault="00363C01" w:rsidP="00E46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C01" w:rsidRDefault="00363C01" w:rsidP="00E46C5C">
      <w:r>
        <w:separator/>
      </w:r>
    </w:p>
  </w:footnote>
  <w:footnote w:type="continuationSeparator" w:id="1">
    <w:p w:rsidR="00363C01" w:rsidRDefault="00363C01" w:rsidP="00E46C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C5C"/>
    <w:rsid w:val="00363C01"/>
    <w:rsid w:val="00E4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6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6C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6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6C5C"/>
    <w:rPr>
      <w:sz w:val="18"/>
      <w:szCs w:val="18"/>
    </w:rPr>
  </w:style>
  <w:style w:type="paragraph" w:styleId="a5">
    <w:name w:val="Normal (Web)"/>
    <w:basedOn w:val="a"/>
    <w:uiPriority w:val="99"/>
    <w:unhideWhenUsed/>
    <w:rsid w:val="00E46C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2016-09-29T00:49:00Z</dcterms:created>
  <dcterms:modified xsi:type="dcterms:W3CDTF">2016-09-29T00:49:00Z</dcterms:modified>
</cp:coreProperties>
</file>